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8" w:rsidRPr="000569AB" w:rsidRDefault="00EC4128" w:rsidP="00BD657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4128">
        <w:rPr>
          <w:rFonts w:eastAsia="Times New Roman" w:cs="Arial"/>
          <w:b/>
          <w:sz w:val="24"/>
          <w:szCs w:val="24"/>
          <w:lang w:eastAsia="pl-PL"/>
        </w:rPr>
        <w:t>FORMULARZ ZGŁOSZENIOWY</w:t>
      </w:r>
    </w:p>
    <w:p w:rsidR="00BD6574" w:rsidRPr="00EC4128" w:rsidRDefault="00BD6574" w:rsidP="00BD65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C4128" w:rsidRPr="00EC4128" w:rsidRDefault="00EC4128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128">
        <w:rPr>
          <w:rFonts w:eastAsia="Times New Roman" w:cs="Arial"/>
          <w:sz w:val="24"/>
          <w:szCs w:val="24"/>
          <w:lang w:eastAsia="pl-PL"/>
        </w:rPr>
        <w:t xml:space="preserve">Konkurs </w:t>
      </w:r>
      <w:r w:rsidR="00BD6574">
        <w:rPr>
          <w:rFonts w:eastAsia="Times New Roman" w:cs="Arial"/>
          <w:sz w:val="24"/>
          <w:szCs w:val="24"/>
          <w:lang w:eastAsia="pl-PL"/>
        </w:rPr>
        <w:t>pt.</w:t>
      </w:r>
      <w:r w:rsidR="006414D4">
        <w:rPr>
          <w:rFonts w:eastAsia="Times New Roman" w:cs="Arial"/>
          <w:sz w:val="24"/>
          <w:szCs w:val="24"/>
          <w:lang w:eastAsia="pl-PL"/>
        </w:rPr>
        <w:t>: „</w:t>
      </w:r>
      <w:r w:rsidR="003741F2">
        <w:rPr>
          <w:rFonts w:eastAsia="Times New Roman" w:cs="Arial"/>
          <w:sz w:val="24"/>
          <w:szCs w:val="24"/>
          <w:lang w:eastAsia="pl-PL"/>
        </w:rPr>
        <w:t>Pocztówka z Kujaw</w:t>
      </w:r>
      <w:r w:rsidR="006414D4">
        <w:rPr>
          <w:rFonts w:eastAsia="Times New Roman" w:cs="Arial"/>
          <w:sz w:val="24"/>
          <w:szCs w:val="24"/>
          <w:lang w:eastAsia="pl-PL"/>
        </w:rPr>
        <w:t>”</w:t>
      </w:r>
      <w:r w:rsidRPr="00EC4128">
        <w:rPr>
          <w:rFonts w:eastAsia="Times New Roman" w:cs="Arial"/>
          <w:sz w:val="24"/>
          <w:szCs w:val="24"/>
          <w:lang w:eastAsia="pl-PL"/>
        </w:rPr>
        <w:t xml:space="preserve"> organizowany przez </w:t>
      </w:r>
      <w:r w:rsidR="00BD6574">
        <w:rPr>
          <w:rFonts w:eastAsia="Times New Roman" w:cs="Arial"/>
          <w:sz w:val="24"/>
          <w:szCs w:val="24"/>
          <w:lang w:eastAsia="pl-PL"/>
        </w:rPr>
        <w:t xml:space="preserve">Zespół Szkół Budowlanych </w:t>
      </w:r>
      <w:r w:rsidR="00DD6535">
        <w:rPr>
          <w:rFonts w:eastAsia="Times New Roman" w:cs="Arial"/>
          <w:sz w:val="24"/>
          <w:szCs w:val="24"/>
          <w:lang w:eastAsia="pl-PL"/>
        </w:rPr>
        <w:t xml:space="preserve">                           </w:t>
      </w:r>
      <w:r w:rsidR="00BD6574">
        <w:rPr>
          <w:rFonts w:eastAsia="Times New Roman" w:cs="Arial"/>
          <w:sz w:val="24"/>
          <w:szCs w:val="24"/>
          <w:lang w:eastAsia="pl-PL"/>
        </w:rPr>
        <w:t>w Bydgoszczy</w:t>
      </w:r>
    </w:p>
    <w:p w:rsidR="00BD6574" w:rsidRDefault="00BD6574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>Dane osobowe i kontaktowe</w:t>
      </w:r>
      <w:r w:rsidR="0086356F">
        <w:rPr>
          <w:rFonts w:eastAsia="Times New Roman" w:cs="Arial"/>
          <w:sz w:val="24"/>
          <w:szCs w:val="24"/>
          <w:lang w:eastAsia="pl-PL"/>
        </w:rPr>
        <w:t>:</w:t>
      </w:r>
    </w:p>
    <w:p w:rsidR="00410D57" w:rsidRPr="00BD6574" w:rsidRDefault="00410D57" w:rsidP="00410D57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23997" w:rsidRPr="00410D57" w:rsidRDefault="00223997" w:rsidP="00410D5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10D57">
        <w:rPr>
          <w:rFonts w:eastAsia="Times New Roman" w:cs="Arial"/>
          <w:sz w:val="24"/>
          <w:szCs w:val="24"/>
          <w:lang w:eastAsia="pl-PL"/>
        </w:rPr>
        <w:t>imię i nazwisko uczestnika: ………………………………………………………………</w:t>
      </w:r>
    </w:p>
    <w:p w:rsidR="00223997" w:rsidRPr="00410D57" w:rsidRDefault="00223997" w:rsidP="00410D5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10D57">
        <w:rPr>
          <w:rFonts w:eastAsia="Times New Roman" w:cs="Arial"/>
          <w:sz w:val="24"/>
          <w:szCs w:val="24"/>
          <w:lang w:eastAsia="pl-PL"/>
        </w:rPr>
        <w:t>szkoła, klasa……………………………………………………………………………………..</w:t>
      </w:r>
    </w:p>
    <w:p w:rsidR="00223997" w:rsidRPr="00410D57" w:rsidRDefault="00223997" w:rsidP="00410D5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10D57">
        <w:rPr>
          <w:rFonts w:eastAsia="Times New Roman" w:cs="Arial"/>
          <w:sz w:val="24"/>
          <w:szCs w:val="24"/>
          <w:lang w:eastAsia="pl-PL"/>
        </w:rPr>
        <w:t>imię i nazwisko opiekuna: ………………………………………………………………..</w:t>
      </w:r>
    </w:p>
    <w:p w:rsidR="00223997" w:rsidRPr="00410D57" w:rsidRDefault="00223997" w:rsidP="00410D5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10D57">
        <w:rPr>
          <w:rFonts w:eastAsia="Times New Roman" w:cs="Arial"/>
          <w:sz w:val="24"/>
          <w:szCs w:val="24"/>
          <w:lang w:eastAsia="pl-PL"/>
        </w:rPr>
        <w:t>adres e – mail opiekuna: …………………………………………………………………………………..</w:t>
      </w:r>
    </w:p>
    <w:p w:rsidR="00007482" w:rsidRPr="00410D57" w:rsidRDefault="00223997" w:rsidP="00410D57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410D57">
        <w:rPr>
          <w:rFonts w:eastAsia="Times New Roman" w:cs="Arial"/>
          <w:sz w:val="24"/>
          <w:szCs w:val="24"/>
          <w:lang w:eastAsia="pl-PL"/>
        </w:rPr>
        <w:t>telefon kontaktowy opiekuna:………………………………………………………………………….</w:t>
      </w:r>
    </w:p>
    <w:p w:rsidR="00007482" w:rsidRPr="00EC4128" w:rsidRDefault="00007482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007482" w:rsidRPr="00EC4128" w:rsidRDefault="00007482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F86B79" w:rsidRPr="00EC4128" w:rsidRDefault="00F86B79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Pr="00BD6574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 xml:space="preserve">Oświadczenia 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zapoznaniu się z Regulaminem</w:t>
      </w:r>
    </w:p>
    <w:p w:rsidR="00EC4128" w:rsidRPr="00007482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oświadczam, że zapoznałe</w:t>
      </w:r>
      <w:r w:rsidR="00DD4FC0">
        <w:rPr>
          <w:rFonts w:eastAsia="Times New Roman" w:cs="Arial"/>
          <w:sz w:val="20"/>
          <w:szCs w:val="20"/>
          <w:lang w:eastAsia="pl-PL"/>
        </w:rPr>
        <w:t>m/</w:t>
      </w:r>
      <w:proofErr w:type="spellStart"/>
      <w:r w:rsidR="00DD4FC0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DD4FC0">
        <w:rPr>
          <w:rFonts w:eastAsia="Times New Roman" w:cs="Arial"/>
          <w:sz w:val="20"/>
          <w:szCs w:val="20"/>
          <w:lang w:eastAsia="pl-PL"/>
        </w:rPr>
        <w:t xml:space="preserve"> się z regulaminem konkursu</w:t>
      </w:r>
      <w:r w:rsidR="006414D4">
        <w:rPr>
          <w:rFonts w:eastAsia="Times New Roman" w:cs="Arial"/>
          <w:sz w:val="20"/>
          <w:szCs w:val="20"/>
          <w:lang w:eastAsia="pl-PL"/>
        </w:rPr>
        <w:t xml:space="preserve"> </w:t>
      </w:r>
      <w:r w:rsidR="0005192B">
        <w:rPr>
          <w:rFonts w:eastAsia="Times New Roman" w:cs="Arial"/>
          <w:sz w:val="20"/>
          <w:szCs w:val="20"/>
          <w:lang w:eastAsia="pl-PL"/>
        </w:rPr>
        <w:t>„Pocztówka z Kujaw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organizowanym przez Zespół Szkół 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oraz akceptuję jego postanowienia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0E0B00" w:rsidRPr="00007482" w:rsidRDefault="000E0B00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E0B00" w:rsidRPr="00EC4128" w:rsidRDefault="000E0B00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……………</w:t>
      </w:r>
      <w:r w:rsidR="00DD4FC0">
        <w:rPr>
          <w:rFonts w:eastAsia="Times New Roman" w:cs="Arial"/>
          <w:sz w:val="20"/>
          <w:szCs w:val="20"/>
          <w:lang w:eastAsia="pl-PL"/>
        </w:rPr>
        <w:t>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BD6574" w:rsidRPr="00007482" w:rsidRDefault="00BD6574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zgodzie na przetwarzanie danych osobowych</w:t>
      </w:r>
      <w:r w:rsidR="00BD6574" w:rsidRPr="00007482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b/>
          <w:sz w:val="20"/>
          <w:szCs w:val="20"/>
          <w:lang w:eastAsia="pl-PL"/>
        </w:rPr>
        <w:t xml:space="preserve">dla celów związanych z przeprowadzeniem </w:t>
      </w:r>
      <w:r w:rsidR="00CA7DCB">
        <w:rPr>
          <w:rFonts w:eastAsia="Times New Roman" w:cs="Arial"/>
          <w:b/>
          <w:sz w:val="20"/>
          <w:szCs w:val="20"/>
          <w:lang w:eastAsia="pl-PL"/>
        </w:rPr>
        <w:t xml:space="preserve">                     </w:t>
      </w:r>
      <w:r w:rsidRPr="00EC4128">
        <w:rPr>
          <w:rFonts w:eastAsia="Times New Roman" w:cs="Arial"/>
          <w:b/>
          <w:sz w:val="20"/>
          <w:szCs w:val="20"/>
          <w:lang w:eastAsia="pl-PL"/>
        </w:rPr>
        <w:t>i rozstrzygnięciem konkursu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wyrażam zgodę na przetwarzanie moich danych osobowych (imi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enia, nazwiska, numeru telefonu, </w:t>
      </w:r>
      <w:r w:rsidRPr="00EC4128">
        <w:rPr>
          <w:rFonts w:eastAsia="Times New Roman" w:cs="Arial"/>
          <w:sz w:val="20"/>
          <w:szCs w:val="20"/>
          <w:lang w:eastAsia="pl-PL"/>
        </w:rPr>
        <w:t>kontaktowego oraz adresu e-mail)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w Bydgoszczy </w:t>
      </w:r>
      <w:r w:rsidRPr="00EC4128">
        <w:rPr>
          <w:rFonts w:eastAsia="Times New Roman" w:cs="Arial"/>
          <w:sz w:val="20"/>
          <w:szCs w:val="20"/>
          <w:lang w:eastAsia="pl-PL"/>
        </w:rPr>
        <w:t>dla celów związanych</w:t>
      </w:r>
      <w:r w:rsidR="00DD6535">
        <w:rPr>
          <w:rFonts w:eastAsia="Times New Roman" w:cs="Arial"/>
          <w:sz w:val="20"/>
          <w:szCs w:val="20"/>
          <w:lang w:eastAsia="pl-PL"/>
        </w:rPr>
        <w:t xml:space="preserve">                 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z przeprowadzeniem i rozstrzygnięciem konkursu 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„</w:t>
      </w:r>
      <w:r w:rsidR="0005192B">
        <w:rPr>
          <w:rFonts w:eastAsia="Times New Roman" w:cs="Arial"/>
          <w:sz w:val="20"/>
          <w:szCs w:val="20"/>
          <w:lang w:eastAsia="pl-PL"/>
        </w:rPr>
        <w:t>Pocztówka z Kujaw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organizowanym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 w Bydgoszczy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A4321F" w:rsidRPr="00007482" w:rsidRDefault="00A4321F" w:rsidP="0000748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 xml:space="preserve">Oświadczenie o zgodzie na przetwarzanie danych osobowych i wizerunku w celach informacyjnych 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Wyrażam zgodę/nie wyrażam zgody*</w:t>
      </w:r>
      <w:r w:rsidR="00262FF9">
        <w:rPr>
          <w:rFonts w:eastAsia="Times New Roman" w:cs="Arial"/>
          <w:sz w:val="20"/>
          <w:szCs w:val="20"/>
          <w:lang w:eastAsia="pl-PL"/>
        </w:rPr>
        <w:t>(</w:t>
      </w:r>
      <w:r w:rsidR="00262FF9" w:rsidRPr="00EC4128">
        <w:rPr>
          <w:rFonts w:eastAsia="Times New Roman" w:cs="Arial"/>
          <w:sz w:val="20"/>
          <w:szCs w:val="20"/>
          <w:lang w:eastAsia="pl-PL"/>
        </w:rPr>
        <w:t>* niepotrzebne skreślić</w:t>
      </w:r>
      <w:r w:rsidR="00262FF9">
        <w:rPr>
          <w:rFonts w:eastAsia="Times New Roman" w:cs="Arial"/>
          <w:sz w:val="20"/>
          <w:szCs w:val="20"/>
          <w:lang w:eastAsia="pl-PL"/>
        </w:rPr>
        <w:t>)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na wykorzystanie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przez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Zespół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Szkół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mojego imienia, nazwiska, wizerunku oraz informacji o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szkole, w której się uczę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,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klasy</w:t>
      </w:r>
      <w:r w:rsidRPr="00EC4128">
        <w:rPr>
          <w:rFonts w:eastAsia="Times New Roman" w:cs="Arial"/>
          <w:sz w:val="20"/>
          <w:szCs w:val="20"/>
          <w:lang w:eastAsia="pl-PL"/>
        </w:rPr>
        <w:t>, jak również informacji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6414D4">
        <w:rPr>
          <w:rFonts w:eastAsia="Times New Roman" w:cs="Arial"/>
          <w:sz w:val="20"/>
          <w:szCs w:val="20"/>
          <w:lang w:eastAsia="pl-PL"/>
        </w:rPr>
        <w:t xml:space="preserve">wynikach konkursu 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„</w:t>
      </w:r>
      <w:r w:rsidR="0005192B">
        <w:rPr>
          <w:rFonts w:eastAsia="Times New Roman" w:cs="Arial"/>
          <w:sz w:val="20"/>
          <w:szCs w:val="20"/>
          <w:lang w:eastAsia="pl-PL"/>
        </w:rPr>
        <w:t>Pocztówka z Kujaw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organizowanego przez Zespół Szkół Budowlanych w Bydgoszczy </w:t>
      </w:r>
      <w:r w:rsidRPr="00EC4128">
        <w:rPr>
          <w:rFonts w:eastAsia="Times New Roman" w:cs="Arial"/>
          <w:sz w:val="20"/>
          <w:szCs w:val="20"/>
          <w:lang w:eastAsia="pl-PL"/>
        </w:rPr>
        <w:t>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odniesieniu do mojej pracy konkursowej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informowania (także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mediach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społecznościowych)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moim udziale w ww. konkursie.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Zostałem/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poinformowany/a o ryzyku związanym z przetwarzaniem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moich danych osobowych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serwisach społecznościowych ze względu na możliwość przesyłania danych do państw trzecich. 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Informacja dotycząca przetwarzania danych osobowych</w:t>
      </w:r>
    </w:p>
    <w:p w:rsidR="00224641" w:rsidRPr="00F13578" w:rsidRDefault="00EC4128" w:rsidP="00F135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Administrator danych osobowych</w:t>
      </w:r>
      <w:r w:rsidR="00F13578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F13578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Zespół Szkół Budowlanych z siedzibą w Bydgoszczy adres: ul. Pestalozziego 18, 85-095 Bydgoszcz. Zespół Szkół Budowlanych w Bydgoszczy </w:t>
      </w:r>
      <w:r w:rsidR="00224641" w:rsidRPr="00F13578">
        <w:rPr>
          <w:sz w:val="20"/>
          <w:szCs w:val="20"/>
        </w:rPr>
        <w:t xml:space="preserve">wyznaczył osobę odpowiedzialną za zapewnienie przestrzegania przepisów </w:t>
      </w:r>
      <w:r w:rsidR="00224641" w:rsidRPr="008435D9">
        <w:rPr>
          <w:sz w:val="20"/>
          <w:szCs w:val="20"/>
        </w:rPr>
        <w:t xml:space="preserve">prawa w zakresie ochrony danych osobowych, z którą można skontaktować się pod adresem e-mail: </w:t>
      </w:r>
      <w:hyperlink r:id="rId6" w:history="1">
        <w:r w:rsidR="00694EC0" w:rsidRPr="008435D9">
          <w:rPr>
            <w:rStyle w:val="Hipercze"/>
            <w:color w:val="auto"/>
            <w:sz w:val="20"/>
            <w:szCs w:val="20"/>
          </w:rPr>
          <w:t>zsb@edu.bydgoszcz.pl</w:t>
        </w:r>
      </w:hyperlink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lastRenderedPageBreak/>
        <w:t>Cele i podstawy przetwarzania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>D</w:t>
      </w:r>
      <w:r w:rsidRPr="00CF1B75">
        <w:rPr>
          <w:rFonts w:eastAsia="Times New Roman" w:cs="Arial"/>
          <w:sz w:val="20"/>
          <w:szCs w:val="20"/>
          <w:lang w:eastAsia="pl-PL"/>
        </w:rPr>
        <w:t>ane osobowe będą przetwarzane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>w celu: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Konkursu do jego rozstrzygnięcia na podstawie Twojej zgody−przez czas trwania Konkursu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zobowiązań związanych z rozstrzygnięciem Konkursu −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czasu przedawnienia roszczeń (podstawa prawna: art. 6 ust. 1 b) RODO w zw. z art. 6 ust. 1 c)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 xml:space="preserve">przedstawienia na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stronie szkoły www.zsb.bydgoszcz.pl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oraz w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</w:t>
      </w:r>
      <w:r w:rsidRPr="00007482">
        <w:rPr>
          <w:rFonts w:eastAsia="Times New Roman" w:cs="Arial"/>
          <w:sz w:val="20"/>
          <w:szCs w:val="20"/>
          <w:lang w:eastAsia="pl-PL"/>
        </w:rPr>
        <w:t>erwisach</w:t>
      </w:r>
      <w:r w:rsidR="00A77C39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informacji o uczestnikach Konkursu na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podstawie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– </w:t>
      </w:r>
      <w:r w:rsidRPr="00007482">
        <w:rPr>
          <w:rFonts w:eastAsia="Times New Roman" w:cs="Arial"/>
          <w:sz w:val="20"/>
          <w:szCs w:val="20"/>
          <w:lang w:eastAsia="pl-PL"/>
        </w:rPr>
        <w:t>do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czasu wycofania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Odbiorcy danych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Odbiorcami Twoich danych są następujące kategorie podmiotów: 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podmioty, które są upoważnione do przetwarzania na podstawie przepisów prawa;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przetwarzające dane w naszym imieniu, uczestniczące w wykonywaniu czynności Organizatora;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inni administratorzy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danych przetwarzający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dane we własnym imieniu, którym przekazanie danych jest konieczne dla wykonania określonej czynności np.: w przypadku zgody na umieszczenie danych Uczestnika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mediach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społecznościowych: 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prowadzące serwisy społecznościowe mające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siedzibę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niebędących państwami członkowskimi Unii Europejskiej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mające siedzibę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będących członkami Unii Europejskiej, ale przesyłające dane do państw trzecich.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Informujemy, że jeśli wyrazisz zgodę na umieszczenie Twoich danych osobowych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serwisach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społecznościowych, w przypadku wygranej umieścimy Twoje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>D</w:t>
      </w:r>
      <w:r w:rsidRPr="00007482">
        <w:rPr>
          <w:rFonts w:eastAsia="Times New Roman" w:cs="Arial"/>
          <w:sz w:val="20"/>
          <w:szCs w:val="20"/>
          <w:lang w:eastAsia="pl-PL"/>
        </w:rPr>
        <w:t>ane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ramach informacji opublikowanych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naszych profilach. W szczególności zamierzamy dokonać publikacji na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profilu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Zespół Szkół Budowlanych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dostępnym na Facebooku. Europejscy użytkownicy Facebooka są obsługiwani przez spółkę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Ltd., której siedziba znajduje się na terenie Unii Europejskiej. Nie mniej jednak Facebook wymienia dane w wymiarze globalnym, dlatego informacje kontrolowane przez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będą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przekazywane do Stanów Zjednoczonych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innych krajów poza terenem Unii Europejskiej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poprzez zapisanie ich w bazie zlokalizowanej na serwerach znajdujących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w państwach trzecich. Facebook wykorzystuje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typowe klauzule umowne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zatwierdzone przez Komisję Europejską i opiera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na decyzjach Komisji Europejskiej stwierdzających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odpowiedni stopień ochrony danych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odniesieniu do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określonych krajów, w stosownych przypadkach, w zakresie przekazywania danych z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Europejskiego Obszaru Gospodarczego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Stanów Zjednoczonych i pozostałych krajów.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Więcej informacji znajdziesz na : https://pl-pl.facebook.com/about/privacy/update. Należy jednak zauważyć, że istnieje jednak ryzyko, że nie będziesz mógł w pełni egzekwować swoich praw i skutecznie podjąć środków ochrony prawnej w przypadku naruszenia Twoich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praw przez administratorów serwisów społecznościowych.</w:t>
      </w:r>
    </w:p>
    <w:p w:rsidR="00EC4128" w:rsidRPr="00CF1B75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Zautomatyzowane podejmowanie decyzji,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tym profilowanie</w:t>
      </w:r>
      <w:r w:rsidR="00CF1B75">
        <w:rPr>
          <w:rFonts w:eastAsia="Times New Roman" w:cs="Arial"/>
          <w:sz w:val="20"/>
          <w:szCs w:val="20"/>
          <w:lang w:eastAsia="pl-PL"/>
        </w:rPr>
        <w:t xml:space="preserve">. </w:t>
      </w:r>
      <w:r w:rsidRPr="00CF1B75">
        <w:rPr>
          <w:rFonts w:eastAsia="Times New Roman" w:cs="Arial"/>
          <w:sz w:val="20"/>
          <w:szCs w:val="20"/>
          <w:lang w:eastAsia="pl-PL"/>
        </w:rPr>
        <w:t>Nie będziemy podejmować decyzji w sposób zautomatyzowany na podstawie Twoich danych</w:t>
      </w:r>
      <w:r w:rsidR="00007482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osobowych, w </w:t>
      </w:r>
      <w:r w:rsidR="00CF1B75" w:rsidRPr="00CF1B75">
        <w:rPr>
          <w:rFonts w:eastAsia="Times New Roman" w:cs="Arial"/>
          <w:sz w:val="20"/>
          <w:szCs w:val="20"/>
          <w:lang w:eastAsia="pl-PL"/>
        </w:rPr>
        <w:t xml:space="preserve">tym </w:t>
      </w:r>
      <w:r w:rsidRPr="00CF1B75">
        <w:rPr>
          <w:rFonts w:eastAsia="Times New Roman" w:cs="Arial"/>
          <w:sz w:val="20"/>
          <w:szCs w:val="20"/>
          <w:lang w:eastAsia="pl-PL"/>
        </w:rPr>
        <w:t>nie będziemy dokonywać profilowania.</w:t>
      </w:r>
    </w:p>
    <w:p w:rsidR="00464641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Twoje prawa</w:t>
      </w:r>
    </w:p>
    <w:p w:rsidR="00EC4128" w:rsidRPr="000C6D0D" w:rsidRDefault="00EC4128" w:rsidP="000C6D0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 związku z tym, że będziemy przetwarzać Twoje dane osobowe, przysługują Ci prawa, na</w:t>
      </w:r>
      <w:r w:rsidR="006E1B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podstawie których możesz złożyć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nas wniosek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dotyczący: </w:t>
      </w:r>
      <w:r w:rsidRPr="000C6D0D">
        <w:rPr>
          <w:rFonts w:eastAsia="Times New Roman" w:cs="Arial"/>
          <w:sz w:val="20"/>
          <w:szCs w:val="20"/>
          <w:lang w:eastAsia="pl-PL"/>
        </w:rPr>
        <w:t>sprostowania Twoich danych; usunięcia bezpodstawnie przetwarzanych danych lub umieszczonych w serwisach społecznościowych na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naszym profilu [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Zespół Szkół Budowlanych w Bydgoszczy</w:t>
      </w:r>
      <w:r w:rsidRPr="000C6D0D">
        <w:rPr>
          <w:rFonts w:eastAsia="Times New Roman" w:cs="Arial"/>
          <w:sz w:val="20"/>
          <w:szCs w:val="20"/>
          <w:lang w:eastAsia="pl-PL"/>
        </w:rPr>
        <w:t>]; ograniczenia przetwarzania Twoich danych (wstrzymania dokonywania czynności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</w:t>
      </w:r>
      <w:r w:rsidR="00007482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Twoich danych lub nieusuwania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–stosownie do złożonego wniosku);</w:t>
      </w:r>
      <w:r w:rsid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dostępu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 Twoich danych, to jest o informację o przetwarzanych przez nas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lub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 xml:space="preserve">kopię tych 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danych</w:t>
      </w:r>
      <w:r w:rsidRPr="000C6D0D">
        <w:rPr>
          <w:rFonts w:eastAsia="Times New Roman" w:cs="Arial"/>
          <w:sz w:val="20"/>
          <w:szCs w:val="20"/>
          <w:lang w:eastAsia="pl-PL"/>
        </w:rPr>
        <w:t>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 xml:space="preserve">Skarga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Masz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wnieść skargę do Prezesa Urzędu Ochrony Danych Osobowych, jeżeli dojdziesz do przekonania, że Twoje dane osobowe są przetwarzane przez nas w sposób naruszający przepisy prawa. 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Informacja o wymogu/dobrowolności podania danych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Podanie przez Ciebie danych jest dobrowolne</w:t>
      </w:r>
      <w:r w:rsidR="00CB0F15">
        <w:rPr>
          <w:rFonts w:eastAsia="Times New Roman" w:cs="Arial"/>
          <w:sz w:val="20"/>
          <w:szCs w:val="20"/>
          <w:lang w:eastAsia="pl-PL"/>
        </w:rPr>
        <w:t>.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Masz prawo do cofnięcia udzielonych zgód dotyczących przetwarzania danych osobowych.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Wycofanie danej zgody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nie wpływa na nasze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przetwarzania danych w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opisanym w tej zgodzie do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chwili jej cofnięcia. </w:t>
      </w:r>
    </w:p>
    <w:p w:rsidR="00CF1B75" w:rsidRDefault="00CF1B75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Zapoznałem/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się z powyższą informacją. </w:t>
      </w:r>
    </w:p>
    <w:p w:rsidR="00126E90" w:rsidRDefault="00126E90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C6D0D" w:rsidRPr="00EC4128" w:rsidRDefault="000C6D0D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C42D10" w:rsidRPr="00007482" w:rsidRDefault="00D418F3" w:rsidP="000C6D0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C6D0D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8435D9">
        <w:rPr>
          <w:rFonts w:eastAsia="Times New Roman" w:cs="Arial"/>
          <w:sz w:val="20"/>
          <w:szCs w:val="20"/>
          <w:lang w:eastAsia="pl-PL"/>
        </w:rPr>
        <w:t xml:space="preserve"> uczestnika oraz opiekuna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)</w:t>
      </w:r>
    </w:p>
    <w:sectPr w:rsidR="00C42D10" w:rsidRPr="000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549"/>
    <w:multiLevelType w:val="hybridMultilevel"/>
    <w:tmpl w:val="4ACA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3FD"/>
    <w:multiLevelType w:val="hybridMultilevel"/>
    <w:tmpl w:val="2A767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6F3"/>
    <w:multiLevelType w:val="hybridMultilevel"/>
    <w:tmpl w:val="34C6F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E93"/>
    <w:multiLevelType w:val="hybridMultilevel"/>
    <w:tmpl w:val="40046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51D"/>
    <w:multiLevelType w:val="hybridMultilevel"/>
    <w:tmpl w:val="BB04FF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4CB6"/>
    <w:multiLevelType w:val="hybridMultilevel"/>
    <w:tmpl w:val="102C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8"/>
    <w:rsid w:val="00007482"/>
    <w:rsid w:val="0005192B"/>
    <w:rsid w:val="000569AB"/>
    <w:rsid w:val="000C6D0D"/>
    <w:rsid w:val="000E0B00"/>
    <w:rsid w:val="00126E90"/>
    <w:rsid w:val="00223997"/>
    <w:rsid w:val="00224641"/>
    <w:rsid w:val="00262FF9"/>
    <w:rsid w:val="003741F2"/>
    <w:rsid w:val="00410D57"/>
    <w:rsid w:val="00464641"/>
    <w:rsid w:val="00552D11"/>
    <w:rsid w:val="00553778"/>
    <w:rsid w:val="006414D4"/>
    <w:rsid w:val="00694EC0"/>
    <w:rsid w:val="006E1B7E"/>
    <w:rsid w:val="008435D9"/>
    <w:rsid w:val="00861422"/>
    <w:rsid w:val="0086356F"/>
    <w:rsid w:val="00884A8D"/>
    <w:rsid w:val="00886CDF"/>
    <w:rsid w:val="008D4F19"/>
    <w:rsid w:val="00A4321F"/>
    <w:rsid w:val="00A77C39"/>
    <w:rsid w:val="00B451B7"/>
    <w:rsid w:val="00BD6574"/>
    <w:rsid w:val="00C42D10"/>
    <w:rsid w:val="00CA7DCB"/>
    <w:rsid w:val="00CB0F15"/>
    <w:rsid w:val="00CD654F"/>
    <w:rsid w:val="00CF1B75"/>
    <w:rsid w:val="00D418F3"/>
    <w:rsid w:val="00DD4FC0"/>
    <w:rsid w:val="00DD6535"/>
    <w:rsid w:val="00E376DC"/>
    <w:rsid w:val="00EC4128"/>
    <w:rsid w:val="00F13578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sb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2019-03-26T17:37:00Z</dcterms:created>
  <dcterms:modified xsi:type="dcterms:W3CDTF">2019-03-27T07:38:00Z</dcterms:modified>
</cp:coreProperties>
</file>