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58" w:rsidRDefault="00AB3558" w:rsidP="00FF427B">
      <w:pPr>
        <w:jc w:val="both"/>
        <w:rPr>
          <w:b/>
          <w:bCs/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-61595</wp:posOffset>
            </wp:positionV>
            <wp:extent cx="1536700" cy="775335"/>
            <wp:effectExtent l="0" t="0" r="6350" b="5715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2329180</wp:posOffset>
            </wp:positionH>
            <wp:positionV relativeFrom="margin">
              <wp:posOffset>-38735</wp:posOffset>
            </wp:positionV>
            <wp:extent cx="800100" cy="73723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3910330</wp:posOffset>
            </wp:positionH>
            <wp:positionV relativeFrom="margin">
              <wp:posOffset>-33020</wp:posOffset>
            </wp:positionV>
            <wp:extent cx="1863725" cy="788670"/>
            <wp:effectExtent l="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58" w:rsidRDefault="00AB3558" w:rsidP="00FF427B">
      <w:pPr>
        <w:jc w:val="both"/>
        <w:rPr>
          <w:b/>
          <w:bCs/>
          <w:shd w:val="clear" w:color="auto" w:fill="FFFFFF"/>
        </w:rPr>
      </w:pPr>
    </w:p>
    <w:p w:rsidR="00AB3558" w:rsidRDefault="00AB3558" w:rsidP="00FF427B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              </w:t>
      </w:r>
    </w:p>
    <w:p w:rsidR="00AB3558" w:rsidRDefault="00AB3558" w:rsidP="00FF427B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</w:t>
      </w:r>
    </w:p>
    <w:p w:rsidR="00AB3558" w:rsidRDefault="00AB3558" w:rsidP="00FF427B">
      <w:pPr>
        <w:jc w:val="both"/>
        <w:rPr>
          <w:b/>
          <w:bCs/>
          <w:shd w:val="clear" w:color="auto" w:fill="FFFFFF"/>
        </w:rPr>
      </w:pPr>
    </w:p>
    <w:p w:rsidR="00AB3558" w:rsidRDefault="00AB3558" w:rsidP="00FF427B">
      <w:pPr>
        <w:jc w:val="both"/>
        <w:rPr>
          <w:b/>
          <w:bCs/>
          <w:shd w:val="clear" w:color="auto" w:fill="FFFFFF"/>
        </w:rPr>
      </w:pPr>
    </w:p>
    <w:p w:rsidR="008304E4" w:rsidRPr="00100DDD" w:rsidRDefault="008304E4" w:rsidP="008304E4">
      <w:pPr>
        <w:jc w:val="both"/>
        <w:rPr>
          <w:b/>
          <w:bCs/>
          <w:shd w:val="clear" w:color="auto" w:fill="FFFFFF"/>
        </w:rPr>
      </w:pPr>
      <w:r w:rsidRPr="00100DDD">
        <w:rPr>
          <w:b/>
          <w:bCs/>
          <w:shd w:val="clear" w:color="auto" w:fill="FFFFFF"/>
        </w:rPr>
        <w:t xml:space="preserve">Poradnia Rozwoju Zdolności” – warsztaty </w:t>
      </w:r>
      <w:r>
        <w:rPr>
          <w:b/>
          <w:bCs/>
          <w:shd w:val="clear" w:color="auto" w:fill="FFFFFF"/>
        </w:rPr>
        <w:t>dla uczniów zdolnych</w:t>
      </w:r>
    </w:p>
    <w:p w:rsidR="008304E4" w:rsidRPr="00100DDD" w:rsidRDefault="008304E4" w:rsidP="008304E4">
      <w:pPr>
        <w:jc w:val="both"/>
        <w:rPr>
          <w:b/>
          <w:bCs/>
          <w:shd w:val="clear" w:color="auto" w:fill="FFFFFF"/>
        </w:rPr>
      </w:pP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rPr>
          <w:rStyle w:val="Pogrubienie"/>
        </w:rPr>
        <w:t xml:space="preserve">Pałac Młodzieży w Bydgoszczy zaprasza na </w:t>
      </w:r>
      <w:r>
        <w:rPr>
          <w:rStyle w:val="Pogrubienie"/>
        </w:rPr>
        <w:t>pierwsze</w:t>
      </w:r>
      <w:r w:rsidRPr="00100DDD">
        <w:rPr>
          <w:rStyle w:val="Pogrubienie"/>
        </w:rPr>
        <w:t xml:space="preserve"> w tym roku szkolnym spotkanie </w:t>
      </w:r>
      <w:r w:rsidRPr="00100DDD">
        <w:rPr>
          <w:rStyle w:val="Pogrubienie"/>
        </w:rPr>
        <w:br/>
        <w:t xml:space="preserve">z cyklu „Poradnia Rozwoju Zdolności”, czyli warsztaty </w:t>
      </w:r>
      <w:r>
        <w:rPr>
          <w:b/>
          <w:bCs/>
          <w:shd w:val="clear" w:color="auto" w:fill="FFFFFF"/>
        </w:rPr>
        <w:t>dla uczniów zdolnych</w:t>
      </w:r>
      <w:r w:rsidRPr="00100DDD">
        <w:rPr>
          <w:rStyle w:val="Pogrubienie"/>
        </w:rPr>
        <w:t xml:space="preserve">. Spotkanie adresowane będzie do uczniów szkół </w:t>
      </w:r>
      <w:r>
        <w:rPr>
          <w:rStyle w:val="Pogrubienie"/>
        </w:rPr>
        <w:t>ponad</w:t>
      </w:r>
      <w:r w:rsidRPr="00100DDD">
        <w:rPr>
          <w:rStyle w:val="Pogrubienie"/>
        </w:rPr>
        <w:t>gimnazjalnych.</w:t>
      </w: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 </w:t>
      </w:r>
    </w:p>
    <w:p w:rsidR="008304E4" w:rsidRPr="003F6ADE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 xml:space="preserve">Warsztaty zatytułowane </w:t>
      </w:r>
      <w:r w:rsidRPr="00100DDD">
        <w:rPr>
          <w:b/>
        </w:rPr>
        <w:t xml:space="preserve">„Sztuka tworzenia skutecznych notatek” </w:t>
      </w:r>
      <w:r w:rsidRPr="00100DDD">
        <w:t>odbędą się </w:t>
      </w:r>
      <w:r>
        <w:rPr>
          <w:rStyle w:val="Pogrubienie"/>
        </w:rPr>
        <w:t>11 grudnia</w:t>
      </w:r>
      <w:r w:rsidRPr="00100DDD">
        <w:rPr>
          <w:rStyle w:val="Pogrubienie"/>
        </w:rPr>
        <w:t xml:space="preserve"> 2017 r.</w:t>
      </w:r>
      <w:r w:rsidRPr="00100DDD">
        <w:t xml:space="preserve"> w sali </w:t>
      </w:r>
      <w:r w:rsidRPr="00200EAA">
        <w:rPr>
          <w:b/>
        </w:rPr>
        <w:t>nr 115</w:t>
      </w:r>
      <w:r w:rsidRPr="00100DDD">
        <w:t xml:space="preserve"> (I piętro) w bydgoskim Pałacu Młodzieży o godz. </w:t>
      </w:r>
      <w:r>
        <w:rPr>
          <w:b/>
        </w:rPr>
        <w:t>10:0</w:t>
      </w:r>
      <w:r w:rsidRPr="00200EAA">
        <w:rPr>
          <w:b/>
        </w:rPr>
        <w:t>0</w:t>
      </w:r>
      <w:r w:rsidRPr="00100DDD">
        <w:t>.</w:t>
      </w:r>
      <w:r>
        <w:t xml:space="preserve"> </w:t>
      </w:r>
      <w:r w:rsidRPr="003F6ADE">
        <w:t xml:space="preserve">Istotą wydarzenia jest </w:t>
      </w:r>
      <w:r>
        <w:t>pomoc uczniom w tworzeniu skutecznych, efektywnych notatek z lekcji.</w:t>
      </w:r>
    </w:p>
    <w:p w:rsidR="008304E4" w:rsidRPr="003F6ADE" w:rsidRDefault="008304E4" w:rsidP="008304E4">
      <w:pPr>
        <w:shd w:val="clear" w:color="auto" w:fill="FFFFFF"/>
        <w:ind w:firstLine="708"/>
        <w:jc w:val="both"/>
        <w:textAlignment w:val="top"/>
      </w:pPr>
    </w:p>
    <w:p w:rsidR="008304E4" w:rsidRPr="003F6ADE" w:rsidRDefault="008304E4" w:rsidP="008304E4">
      <w:pPr>
        <w:shd w:val="clear" w:color="auto" w:fill="FFFFFF"/>
        <w:jc w:val="both"/>
        <w:textAlignment w:val="top"/>
      </w:pPr>
      <w:r>
        <w:t>Na warsztatach uczniowie nauczą się, w jaki sposób</w:t>
      </w:r>
      <w:r w:rsidRPr="003F6ADE">
        <w:t>:</w:t>
      </w:r>
    </w:p>
    <w:p w:rsidR="008304E4" w:rsidRPr="00100DDD" w:rsidRDefault="008304E4" w:rsidP="008304E4">
      <w:pPr>
        <w:numPr>
          <w:ilvl w:val="0"/>
          <w:numId w:val="1"/>
        </w:numPr>
      </w:pPr>
      <w:r w:rsidRPr="00100DDD">
        <w:t xml:space="preserve">wychodząc z lekcji </w:t>
      </w:r>
      <w:r>
        <w:t>zapamiętać znaczną część materiału,</w:t>
      </w:r>
    </w:p>
    <w:p w:rsidR="008304E4" w:rsidRPr="00100DDD" w:rsidRDefault="008304E4" w:rsidP="008304E4">
      <w:pPr>
        <w:numPr>
          <w:ilvl w:val="0"/>
          <w:numId w:val="1"/>
        </w:numPr>
      </w:pPr>
      <w:r>
        <w:t>skutecznie uczyć</w:t>
      </w:r>
      <w:r w:rsidRPr="00100DDD">
        <w:t xml:space="preserve"> się do sprawdzianu </w:t>
      </w:r>
      <w:r>
        <w:t>w 15 minut (</w:t>
      </w:r>
      <w:r w:rsidRPr="00100DDD">
        <w:t>nieza</w:t>
      </w:r>
      <w:r>
        <w:t>leżnie od trudności przedmiotu),</w:t>
      </w:r>
    </w:p>
    <w:p w:rsidR="008304E4" w:rsidRPr="00100DDD" w:rsidRDefault="008304E4" w:rsidP="008304E4">
      <w:pPr>
        <w:numPr>
          <w:ilvl w:val="0"/>
          <w:numId w:val="1"/>
        </w:numPr>
      </w:pPr>
      <w:r w:rsidRPr="00100DDD">
        <w:t>odtworzyć lekcję przeprowadzoną pół roku temu.</w:t>
      </w:r>
    </w:p>
    <w:p w:rsidR="008304E4" w:rsidRPr="00100DDD" w:rsidRDefault="008304E4" w:rsidP="008304E4">
      <w:pPr>
        <w:pStyle w:val="NormalnyWeb"/>
        <w:spacing w:before="0" w:beforeAutospacing="0" w:after="0" w:afterAutospacing="0"/>
      </w:pPr>
      <w:r w:rsidRPr="00100DDD">
        <w:t>Brzmi niewiarygodnie? Odpowiednie notatki w zeszycie naprawdę mogą w tym pomóc! Przy optymalnie zaprojektowanych notatkach uczeń jest w stanie automatycznie przypomnieć sobie zawartość lekcji.</w:t>
      </w: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304E4" w:rsidRPr="00100DDD" w:rsidRDefault="008304E4" w:rsidP="008304E4">
      <w:pPr>
        <w:shd w:val="clear" w:color="auto" w:fill="FFFFFF"/>
        <w:jc w:val="both"/>
        <w:textAlignment w:val="top"/>
      </w:pPr>
      <w:r w:rsidRPr="00100DDD">
        <w:t xml:space="preserve">Zajęcia organizowane są w ramach programu „Zdolni znad Brdy”, a poprowadzi je </w:t>
      </w:r>
      <w:r>
        <w:rPr>
          <w:b/>
        </w:rPr>
        <w:t xml:space="preserve">Agnieszka Mądzielewska-Jagodzińska - </w:t>
      </w:r>
      <w:r w:rsidRPr="00CB5D2A">
        <w:t>doradca metody</w:t>
      </w:r>
      <w:r>
        <w:t>czny w MOEN.</w:t>
      </w: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 </w:t>
      </w:r>
    </w:p>
    <w:p w:rsidR="008304E4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Przewidywany czas spotkania - ok. 3 godziny.</w:t>
      </w: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 </w:t>
      </w: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Zgłoszenia na warsztaty prosimy kierować do koordynatora programu - Moniki Grzybowskiej:</w:t>
      </w:r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1. e-mail: </w:t>
      </w:r>
      <w:hyperlink r:id="rId8" w:history="1">
        <w:r>
          <w:rPr>
            <w:rStyle w:val="Pogrubienie"/>
          </w:rPr>
          <w:t>tmg</w:t>
        </w:r>
        <w:r w:rsidRPr="00100DDD">
          <w:rPr>
            <w:rStyle w:val="Pogrubienie"/>
          </w:rPr>
          <w:t>@palac.bydgoszcz.pl</w:t>
        </w:r>
      </w:hyperlink>
    </w:p>
    <w:p w:rsidR="008304E4" w:rsidRPr="00100DDD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100DDD">
        <w:t>2. tel. 52 321 00 81 w. 333 lub 693 166 252</w:t>
      </w:r>
    </w:p>
    <w:p w:rsidR="008304E4" w:rsidRPr="00100DDD" w:rsidRDefault="008304E4" w:rsidP="008304E4">
      <w:pPr>
        <w:shd w:val="clear" w:color="auto" w:fill="FFFFFF"/>
        <w:jc w:val="both"/>
        <w:rPr>
          <w:b/>
        </w:rPr>
      </w:pPr>
    </w:p>
    <w:p w:rsidR="008304E4" w:rsidRDefault="008304E4" w:rsidP="008304E4">
      <w:pPr>
        <w:shd w:val="clear" w:color="auto" w:fill="FFFFFF"/>
        <w:jc w:val="both"/>
        <w:rPr>
          <w:b/>
        </w:rPr>
      </w:pPr>
      <w:r w:rsidRPr="00100DDD">
        <w:t>Termin nadsyłania zgłoszeń upływa</w:t>
      </w:r>
      <w:r w:rsidRPr="00100DDD">
        <w:rPr>
          <w:b/>
        </w:rPr>
        <w:t xml:space="preserve"> </w:t>
      </w:r>
      <w:r>
        <w:rPr>
          <w:b/>
        </w:rPr>
        <w:t>7 grudnia 2017</w:t>
      </w:r>
      <w:r w:rsidRPr="00100DDD">
        <w:rPr>
          <w:b/>
        </w:rPr>
        <w:t xml:space="preserve"> r.</w:t>
      </w:r>
    </w:p>
    <w:p w:rsidR="008304E4" w:rsidRPr="00612BE5" w:rsidRDefault="008304E4" w:rsidP="008304E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612BE5">
        <w:rPr>
          <w:b/>
        </w:rPr>
        <w:t>Ilość miejsc ograniczona!</w:t>
      </w:r>
    </w:p>
    <w:p w:rsidR="00FF427B" w:rsidRPr="00100DDD" w:rsidRDefault="00FF427B" w:rsidP="00FF427B">
      <w:bookmarkStart w:id="0" w:name="_GoBack"/>
      <w:bookmarkEnd w:id="0"/>
    </w:p>
    <w:p w:rsidR="00FF427B" w:rsidRPr="00100DDD" w:rsidRDefault="00FF427B" w:rsidP="00FF427B"/>
    <w:p w:rsidR="00FF427B" w:rsidRPr="00100DDD" w:rsidRDefault="00FF427B" w:rsidP="00FF427B"/>
    <w:p w:rsidR="00E5116F" w:rsidRDefault="00E5116F"/>
    <w:sectPr w:rsidR="00E5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E10"/>
    <w:multiLevelType w:val="multilevel"/>
    <w:tmpl w:val="ECE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B"/>
    <w:rsid w:val="00200EAA"/>
    <w:rsid w:val="00612BE5"/>
    <w:rsid w:val="008304E4"/>
    <w:rsid w:val="00AB3558"/>
    <w:rsid w:val="00CC41D2"/>
    <w:rsid w:val="00DE4755"/>
    <w:rsid w:val="00E5116F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A07D-9FF7-44C1-B725-4F26B8E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2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27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4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zybowska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2017-01-05T10:07:00Z</dcterms:created>
  <dcterms:modified xsi:type="dcterms:W3CDTF">2017-11-08T10:16:00Z</dcterms:modified>
</cp:coreProperties>
</file>