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sz w:val="20"/>
          <w:szCs w:val="20"/>
        </w:rPr>
      </w:pPr>
      <w:bookmarkStart w:id="0" w:name="__DdeLink__75_5399246"/>
      <w:r>
        <w:rPr>
          <w:sz w:val="20"/>
          <w:szCs w:val="20"/>
        </w:rPr>
        <w:t>Konkurs Piosenki Aktorskiej Melpomena</w:t>
      </w:r>
    </w:p>
    <w:p>
      <w:pPr>
        <w:pStyle w:val="Normal"/>
        <w:jc w:val="right"/>
        <w:rPr/>
      </w:pPr>
      <w:r>
        <w:rPr>
          <w:sz w:val="20"/>
          <w:szCs w:val="20"/>
        </w:rPr>
        <w:t>Bydgoszcz 2016</w:t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FORMULARZ ZGŁOSZENIOWY</w:t>
      </w:r>
    </w:p>
    <w:tbl>
      <w:tblPr>
        <w:tblStyle w:val="Tabela-Siatka"/>
        <w:tblW w:w="9275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543"/>
        <w:gridCol w:w="5731"/>
      </w:tblGrid>
      <w:tr>
        <w:trPr>
          <w:trHeight w:val="430" w:hRule="atLeast"/>
        </w:trPr>
        <w:tc>
          <w:tcPr>
            <w:tcW w:w="35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</w:t>
            </w:r>
          </w:p>
        </w:tc>
        <w:tc>
          <w:tcPr>
            <w:tcW w:w="5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5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Nazwisko</w:t>
            </w:r>
          </w:p>
        </w:tc>
        <w:tc>
          <w:tcPr>
            <w:tcW w:w="5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397" w:hRule="atLeast"/>
        </w:trPr>
        <w:tc>
          <w:tcPr>
            <w:tcW w:w="35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urodzenia</w:t>
            </w:r>
          </w:p>
        </w:tc>
        <w:tc>
          <w:tcPr>
            <w:tcW w:w="5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30" w:hRule="atLeast"/>
        </w:trPr>
        <w:tc>
          <w:tcPr>
            <w:tcW w:w="35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do korespondencji</w:t>
            </w:r>
          </w:p>
        </w:tc>
        <w:tc>
          <w:tcPr>
            <w:tcW w:w="5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30" w:hRule="atLeast"/>
        </w:trPr>
        <w:tc>
          <w:tcPr>
            <w:tcW w:w="35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telefonu</w:t>
            </w:r>
          </w:p>
        </w:tc>
        <w:tc>
          <w:tcPr>
            <w:tcW w:w="5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430" w:hRule="atLeast"/>
        </w:trPr>
        <w:tc>
          <w:tcPr>
            <w:tcW w:w="35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</w:t>
            </w:r>
          </w:p>
        </w:tc>
        <w:tc>
          <w:tcPr>
            <w:tcW w:w="5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  <w:tr>
        <w:trPr>
          <w:trHeight w:val="860" w:hRule="atLeast"/>
        </w:trPr>
        <w:tc>
          <w:tcPr>
            <w:tcW w:w="35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i adres szkoły ponadgimnazjalnej/ uczelni</w:t>
            </w:r>
          </w:p>
        </w:tc>
        <w:tc>
          <w:tcPr>
            <w:tcW w:w="5731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Kategoria:</w:t>
      </w:r>
    </w:p>
    <w:p>
      <w:pPr>
        <w:pStyle w:val="Normal"/>
        <w:rPr>
          <w:sz w:val="20"/>
          <w:szCs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6">
                <wp:simplePos x="0" y="0"/>
                <wp:positionH relativeFrom="column">
                  <wp:posOffset>-19685</wp:posOffset>
                </wp:positionH>
                <wp:positionV relativeFrom="paragraph">
                  <wp:posOffset>69215</wp:posOffset>
                </wp:positionV>
                <wp:extent cx="66040" cy="59055"/>
                <wp:effectExtent l="0" t="0" r="0" b="0"/>
                <wp:wrapNone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0" name="Rectangle 1"/>
                        <wps:cNvSpPr/>
                      </wps:nvSpPr>
                      <wps:spPr>
                        <a:xfrm>
                          <a:off x="0" y="0"/>
                          <a:ext cx="65520" cy="5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.55pt;margin-top:5.45pt;width:5.1pt;height:4.5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wykonawca od 15- 19 roku życia </w:t>
      </w:r>
    </w:p>
    <w:p>
      <w:pPr>
        <w:pStyle w:val="Normal"/>
        <w:rPr>
          <w:sz w:val="20"/>
          <w:szCs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5">
                <wp:simplePos x="0" y="0"/>
                <wp:positionH relativeFrom="column">
                  <wp:posOffset>-19685</wp:posOffset>
                </wp:positionH>
                <wp:positionV relativeFrom="paragraph">
                  <wp:posOffset>81280</wp:posOffset>
                </wp:positionV>
                <wp:extent cx="66040" cy="5905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1" name="Rectangle 1"/>
                        <wps:cNvSpPr/>
                      </wps:nvSpPr>
                      <wps:spPr>
                        <a:xfrm>
                          <a:off x="0" y="0"/>
                          <a:ext cx="65520" cy="5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.55pt;margin-top:6.4pt;width:5.1pt;height:4.5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wykonawca od 20- 30 roku życia (z wyłączeniem III kategorii)</w:t>
      </w:r>
    </w:p>
    <w:p>
      <w:pPr>
        <w:pStyle w:val="Normal"/>
        <w:rPr>
          <w:sz w:val="20"/>
          <w:szCs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7">
                <wp:simplePos x="0" y="0"/>
                <wp:positionH relativeFrom="column">
                  <wp:posOffset>-19685</wp:posOffset>
                </wp:positionH>
                <wp:positionV relativeFrom="paragraph">
                  <wp:posOffset>57785</wp:posOffset>
                </wp:positionV>
                <wp:extent cx="66040" cy="5905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2" name="Rectangle 1"/>
                        <wps:cNvSpPr/>
                      </wps:nvSpPr>
                      <wps:spPr>
                        <a:xfrm>
                          <a:off x="0" y="0"/>
                          <a:ext cx="65520" cy="5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-1.55pt;margin-top:4.55pt;width:5.1pt;height:4.5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</w:t>
      </w:r>
      <w:r>
        <w:rPr>
          <w:sz w:val="20"/>
          <w:szCs w:val="20"/>
        </w:rPr>
        <w:t>wykonawcy od 20- 30 roku życia- osoby uczące się w szkołach lub studiujące na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wyższych uczelniach na kierunkach aktorskich lub wokalnych    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Wybór repertuaru: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1)…………………………………………………………………………………………………………………………………   ……………………………………………………………………………………………………………………………………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2)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</w:t>
      </w:r>
    </w:p>
    <w:p>
      <w:pPr>
        <w:pStyle w:val="Normal"/>
        <w:jc w:val="center"/>
        <w:rPr>
          <w:sz w:val="20"/>
          <w:szCs w:val="20"/>
        </w:rPr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2">
                <wp:simplePos x="0" y="0"/>
                <wp:positionH relativeFrom="column">
                  <wp:posOffset>134620</wp:posOffset>
                </wp:positionH>
                <wp:positionV relativeFrom="paragraph">
                  <wp:posOffset>84455</wp:posOffset>
                </wp:positionV>
                <wp:extent cx="66040" cy="59055"/>
                <wp:effectExtent l="0" t="0" r="0" b="0"/>
                <wp:wrapNone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3" name="Rectangle 1"/>
                        <wps:cNvSpPr/>
                      </wps:nvSpPr>
                      <wps:spPr>
                        <a:xfrm>
                          <a:off x="0" y="0"/>
                          <a:ext cx="65520" cy="5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0.6pt;margin-top:6.65pt;width:5.1pt;height:4.5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1399540</wp:posOffset>
                </wp:positionH>
                <wp:positionV relativeFrom="paragraph">
                  <wp:posOffset>84455</wp:posOffset>
                </wp:positionV>
                <wp:extent cx="66040" cy="59055"/>
                <wp:effectExtent l="0" t="0" r="0" b="0"/>
                <wp:wrapNone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4" name="Rectangle 1"/>
                        <wps:cNvSpPr/>
                      </wps:nvSpPr>
                      <wps:spPr>
                        <a:xfrm>
                          <a:off x="0" y="0"/>
                          <a:ext cx="65520" cy="5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110.2pt;margin-top:6.65pt;width:5.1pt;height:4.5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  <mc:AlternateContent>
          <mc:Choice Requires="wps">
            <w:drawing>
              <wp:anchor behindDoc="1" distT="0" distB="0" distL="114300" distR="114300" simplePos="0" locked="0" layoutInCell="1" allowOverlap="1" relativeHeight="4">
                <wp:simplePos x="0" y="0"/>
                <wp:positionH relativeFrom="column">
                  <wp:posOffset>3753485</wp:posOffset>
                </wp:positionH>
                <wp:positionV relativeFrom="paragraph">
                  <wp:posOffset>84455</wp:posOffset>
                </wp:positionV>
                <wp:extent cx="66040" cy="59055"/>
                <wp:effectExtent l="0" t="0" r="0" b="0"/>
                <wp:wrapNone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nvSpPr>
                        <wps:cNvPr id="5" name="Rectangle 1"/>
                        <wps:cNvSpPr/>
                      </wps:nvSpPr>
                      <wps:spPr>
                        <a:xfrm>
                          <a:off x="0" y="0"/>
                          <a:ext cx="65520" cy="5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fillcolor="white" stroked="t" style="position:absolute;margin-left:295.55pt;margin-top:6.65pt;width:5.1pt;height:4.55pt">
                <w10:wrap type="none"/>
                <v:fill o:detectmouseclick="t" type="solid" color2="black"/>
                <v:stroke color="black" joinstyle="round" endcap="flat"/>
              </v:rect>
            </w:pict>
          </mc:Fallback>
        </mc:AlternateContent>
      </w:r>
      <w:r>
        <w:rPr>
          <w:sz w:val="20"/>
          <w:szCs w:val="20"/>
        </w:rPr>
        <w:t>a</w:t>
      </w:r>
      <w:r>
        <w:rPr>
          <w:sz w:val="20"/>
          <w:szCs w:val="20"/>
        </w:rPr>
        <w:t>’capella              do podkładu muzycznego             z akompaniamentem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Wymagania sprzętowe (nagłośnienie, fortepian etc.):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.…</w:t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……………………………………                                                         ………………………………………</w:t>
      </w:r>
      <w:r>
        <w:rPr>
          <w:sz w:val="20"/>
          <w:szCs w:val="20"/>
        </w:rPr>
        <w:t>.…</w:t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                 </w:t>
      </w:r>
      <w:bookmarkEnd w:id="0"/>
      <w:r>
        <w:rPr>
          <w:sz w:val="24"/>
          <w:szCs w:val="24"/>
        </w:rPr>
        <w:t>(data)                                                                                                  (podpis)</w:t>
      </w:r>
    </w:p>
    <w:sectPr>
      <w:type w:val="nextPage"/>
      <w:pgSz w:w="11906" w:h="16838"/>
      <w:pgMar w:left="1417" w:right="1417" w:header="0" w:top="1135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8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f46e5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Mang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oSpacing">
    <w:name w:val="No Spacing"/>
    <w:uiPriority w:val="1"/>
    <w:qFormat/>
    <w:rsid w:val="00b96400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pl-PL" w:eastAsia="en-US" w:bidi="ar-SA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f46e5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8E6322-23A7-438F-B363-3601C865F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Application>LibreOffice/5.0.0.5$Windows_x86 LibreOffice_project/1b1a90865e348b492231e1c451437d7a15bb262b</Application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2015-10-19T15:23:00Z</dcterms:created>
  <dc:creator>Jacek Koniecki</dc:creator>
  <dc:language>pl-PL</dc:language>
  <cp:lastPrinted>2014-11-08T20:24:00Z</cp:lastPrinted>
  <dcterms:modified xsi:type="dcterms:W3CDTF">2016-09-14T22:27:12Z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